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76" w:rsidRPr="00683B16" w:rsidRDefault="00064E76" w:rsidP="00B167FD">
      <w:pPr>
        <w:rPr>
          <w:rFonts w:ascii="Arial Unicode MS" w:hAnsi="Arial Unicode MS" w:cs="Arial Unicode MS"/>
          <w:b/>
          <w:sz w:val="24"/>
          <w:szCs w:val="24"/>
          <w:lang w:val="es-MX"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78"/>
      </w:tblGrid>
      <w:tr w:rsidR="00064E76" w:rsidRPr="00683B16" w:rsidTr="008A1E92">
        <w:trPr>
          <w:jc w:val="center"/>
        </w:trPr>
        <w:tc>
          <w:tcPr>
            <w:tcW w:w="8778" w:type="dxa"/>
          </w:tcPr>
          <w:p w:rsidR="00064E76" w:rsidRPr="00683B16" w:rsidRDefault="009B060C" w:rsidP="008A1E92">
            <w:pPr>
              <w:pStyle w:val="Direccin2"/>
              <w:rPr>
                <w:rFonts w:ascii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hAnsi="Arial Unicode MS" w:cs="Arial Unicode MS"/>
                <w:b/>
                <w:sz w:val="18"/>
                <w:szCs w:val="18"/>
              </w:rPr>
              <w:t xml:space="preserve">Avda. </w:t>
            </w:r>
            <w:r w:rsidR="00064E76" w:rsidRPr="00683B16">
              <w:rPr>
                <w:rFonts w:ascii="Arial Unicode MS" w:hAnsi="Arial Unicode MS" w:cs="Arial Unicode MS"/>
                <w:b/>
                <w:sz w:val="18"/>
                <w:szCs w:val="18"/>
              </w:rPr>
              <w:t>Manantiales 0226 – COLÍna</w:t>
            </w:r>
          </w:p>
        </w:tc>
      </w:tr>
      <w:tr w:rsidR="00064E76" w:rsidRPr="00916FD8" w:rsidTr="008A1E92">
        <w:trPr>
          <w:jc w:val="center"/>
        </w:trPr>
        <w:tc>
          <w:tcPr>
            <w:tcW w:w="8778" w:type="dxa"/>
          </w:tcPr>
          <w:p w:rsidR="00064E76" w:rsidRPr="00683B16" w:rsidRDefault="009B060C">
            <w:pPr>
              <w:pStyle w:val="Direccin1"/>
              <w:rPr>
                <w:rFonts w:ascii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hAnsi="Arial Unicode MS" w:cs="Arial Unicode MS"/>
                <w:b/>
                <w:sz w:val="18"/>
                <w:szCs w:val="18"/>
              </w:rPr>
              <w:t xml:space="preserve">Teléfono </w:t>
            </w:r>
            <w:r w:rsidR="00BF2AD2">
              <w:rPr>
                <w:rFonts w:ascii="Arial Unicode MS" w:hAnsi="Arial Unicode MS" w:cs="Arial Unicode MS"/>
                <w:b/>
                <w:sz w:val="18"/>
                <w:szCs w:val="18"/>
              </w:rPr>
              <w:t>2</w:t>
            </w:r>
            <w:r>
              <w:rPr>
                <w:rFonts w:ascii="Arial Unicode MS" w:hAnsi="Arial Unicode MS" w:cs="Arial Unicode MS"/>
                <w:b/>
                <w:sz w:val="18"/>
                <w:szCs w:val="18"/>
              </w:rPr>
              <w:t xml:space="preserve">28440880 </w:t>
            </w:r>
            <w:r w:rsidR="007C30E5">
              <w:rPr>
                <w:rFonts w:ascii="Arial Unicode MS" w:hAnsi="Arial Unicode MS" w:cs="Arial Unicode MS"/>
                <w:b/>
                <w:sz w:val="18"/>
                <w:szCs w:val="18"/>
              </w:rPr>
              <w:t>–972966838</w:t>
            </w:r>
            <w:r w:rsidR="00162FE5">
              <w:rPr>
                <w:rFonts w:ascii="Arial Unicode MS" w:hAnsi="Arial Unicode MS" w:cs="Arial Unicode MS"/>
                <w:b/>
                <w:sz w:val="18"/>
                <w:szCs w:val="18"/>
              </w:rPr>
              <w:t>-88211784</w:t>
            </w:r>
            <w:r w:rsidR="007C30E5">
              <w:rPr>
                <w:rFonts w:ascii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="00064E76" w:rsidRPr="00683B16">
              <w:rPr>
                <w:rFonts w:ascii="Arial Unicode MS" w:hAnsi="Arial Unicode MS" w:cs="Arial Unicode MS"/>
                <w:b/>
                <w:sz w:val="18"/>
                <w:szCs w:val="18"/>
              </w:rPr>
              <w:t>Correo electrónico</w:t>
            </w:r>
          </w:p>
          <w:p w:rsidR="00064E76" w:rsidRPr="00683B16" w:rsidRDefault="00AF7BA1">
            <w:pPr>
              <w:pStyle w:val="Direccin1"/>
              <w:rPr>
                <w:rFonts w:ascii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hAnsi="Arial Unicode MS" w:cs="Arial Unicode MS"/>
                <w:b/>
                <w:sz w:val="18"/>
                <w:szCs w:val="18"/>
              </w:rPr>
              <w:t>psiocopedagoga2413</w:t>
            </w:r>
            <w:r w:rsidR="00381C59">
              <w:rPr>
                <w:rFonts w:ascii="Arial Unicode MS" w:hAnsi="Arial Unicode MS" w:cs="Arial Unicode MS"/>
                <w:b/>
                <w:sz w:val="18"/>
                <w:szCs w:val="18"/>
              </w:rPr>
              <w:t>@gmail</w:t>
            </w:r>
            <w:r w:rsidR="00064E76" w:rsidRPr="00683B16">
              <w:rPr>
                <w:rFonts w:ascii="Arial Unicode MS" w:hAnsi="Arial Unicode MS" w:cs="Arial Unicode MS"/>
                <w:b/>
                <w:sz w:val="18"/>
                <w:szCs w:val="18"/>
              </w:rPr>
              <w:t>.com</w:t>
            </w:r>
          </w:p>
          <w:p w:rsidR="00064E76" w:rsidRPr="00916FD8" w:rsidRDefault="00064E76">
            <w:pPr>
              <w:pStyle w:val="Direccin1"/>
              <w:rPr>
                <w:rFonts w:ascii="Arial Unicode MS" w:hAnsi="Arial Unicode MS" w:cs="Arial Unicode MS"/>
                <w:sz w:val="18"/>
                <w:szCs w:val="18"/>
              </w:rPr>
            </w:pPr>
            <w:r w:rsidRPr="00683B16">
              <w:rPr>
                <w:rFonts w:ascii="Arial Unicode MS" w:hAnsi="Arial Unicode MS" w:cs="Arial Unicode MS"/>
                <w:b/>
                <w:sz w:val="18"/>
                <w:szCs w:val="18"/>
              </w:rPr>
              <w:t>PRETENCIONES DE RENTA: ACORDE AL MERCADO</w:t>
            </w:r>
          </w:p>
        </w:tc>
      </w:tr>
    </w:tbl>
    <w:p w:rsidR="00064E76" w:rsidRPr="00916FD8" w:rsidRDefault="00064E76" w:rsidP="008A1E92">
      <w:pPr>
        <w:pStyle w:val="Nombre"/>
        <w:rPr>
          <w:rFonts w:ascii="Arial Unicode MS" w:hAnsi="Arial Unicode MS" w:cs="Arial Unicode MS"/>
          <w:sz w:val="40"/>
          <w:szCs w:val="40"/>
        </w:rPr>
      </w:pPr>
      <w:r>
        <w:rPr>
          <w:rFonts w:ascii="Arial Unicode MS" w:hAnsi="Arial Unicode MS" w:cs="Arial Unicode MS"/>
          <w:sz w:val="40"/>
          <w:szCs w:val="40"/>
        </w:rPr>
        <w:t>john paul muñoz reyes</w:t>
      </w:r>
    </w:p>
    <w:tbl>
      <w:tblPr>
        <w:tblW w:w="104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907"/>
        <w:gridCol w:w="8016"/>
      </w:tblGrid>
      <w:tr w:rsidR="00064E76" w:rsidRPr="00916FD8" w:rsidTr="00FC517F">
        <w:trPr>
          <w:cantSplit/>
          <w:trHeight w:val="27"/>
        </w:trPr>
        <w:tc>
          <w:tcPr>
            <w:tcW w:w="10490" w:type="dxa"/>
            <w:gridSpan w:val="3"/>
          </w:tcPr>
          <w:p w:rsidR="00064E76" w:rsidRPr="00916FD8" w:rsidRDefault="00064E76">
            <w:pPr>
              <w:pStyle w:val="Ttulodeseccin"/>
              <w:rPr>
                <w:rFonts w:ascii="Arial Unicode MS" w:hAnsi="Arial Unicode MS" w:cs="Arial Unicode MS"/>
                <w:b/>
              </w:rPr>
            </w:pPr>
            <w:r w:rsidRPr="00916FD8">
              <w:rPr>
                <w:rFonts w:ascii="Arial Unicode MS" w:hAnsi="Arial Unicode MS" w:cs="Arial Unicode MS"/>
                <w:b/>
              </w:rPr>
              <w:t>Información personal</w:t>
            </w:r>
          </w:p>
        </w:tc>
      </w:tr>
      <w:tr w:rsidR="00AF7BA1" w:rsidRPr="00916FD8" w:rsidTr="00FC517F">
        <w:trPr>
          <w:gridAfter w:val="1"/>
          <w:wAfter w:w="8016" w:type="dxa"/>
          <w:trHeight w:val="27"/>
        </w:trPr>
        <w:tc>
          <w:tcPr>
            <w:tcW w:w="2474" w:type="dxa"/>
            <w:gridSpan w:val="2"/>
          </w:tcPr>
          <w:p w:rsidR="00AF7BA1" w:rsidRPr="00916FD8" w:rsidRDefault="00AF7BA1" w:rsidP="008A1E92">
            <w:pPr>
              <w:pStyle w:val="Prrafodelista"/>
              <w:rPr>
                <w:rFonts w:ascii="Arial Unicode MS" w:hAnsi="Arial Unicode MS" w:cs="Arial Unicode MS"/>
              </w:rPr>
            </w:pPr>
          </w:p>
        </w:tc>
      </w:tr>
      <w:tr w:rsidR="00AF7BA1" w:rsidRPr="00916FD8" w:rsidTr="00FC517F">
        <w:trPr>
          <w:trHeight w:val="27"/>
        </w:trPr>
        <w:tc>
          <w:tcPr>
            <w:tcW w:w="2474" w:type="dxa"/>
            <w:gridSpan w:val="2"/>
          </w:tcPr>
          <w:p w:rsidR="00AF7BA1" w:rsidRPr="00916FD8" w:rsidRDefault="00AF7BA1" w:rsidP="00916FD8">
            <w:pPr>
              <w:pStyle w:val="Prrafodelista"/>
              <w:ind w:left="0"/>
              <w:rPr>
                <w:rFonts w:ascii="Arial Unicode MS" w:hAnsi="Arial Unicode MS" w:cs="Arial Unicode MS"/>
              </w:rPr>
            </w:pPr>
          </w:p>
        </w:tc>
        <w:tc>
          <w:tcPr>
            <w:tcW w:w="8016" w:type="dxa"/>
          </w:tcPr>
          <w:p w:rsidR="00AF7BA1" w:rsidRPr="007249F8" w:rsidRDefault="007249F8" w:rsidP="007249F8">
            <w:pPr>
              <w:rPr>
                <w:rFonts w:ascii="Arial Unicode MS" w:hAnsi="Arial Unicode MS" w:cs="Arial Unicode MS"/>
                <w:lang w:val="es-ES_tradnl"/>
              </w:rPr>
            </w:pPr>
            <w:r>
              <w:rPr>
                <w:rFonts w:ascii="Arial Unicode MS" w:hAnsi="Arial Unicode MS" w:cs="Arial Unicode MS"/>
                <w:b/>
                <w:lang w:val="es-ES_tradnl"/>
              </w:rPr>
              <w:t xml:space="preserve">        </w:t>
            </w:r>
            <w:r w:rsidR="007C30E5">
              <w:rPr>
                <w:rFonts w:ascii="Arial Unicode MS" w:hAnsi="Arial Unicode MS" w:cs="Arial Unicode MS"/>
                <w:b/>
                <w:lang w:val="es-ES_tradnl"/>
              </w:rPr>
              <w:t xml:space="preserve">   </w:t>
            </w:r>
            <w:r>
              <w:rPr>
                <w:rFonts w:ascii="Arial Unicode MS" w:hAnsi="Arial Unicode MS" w:cs="Arial Unicode MS"/>
                <w:b/>
                <w:lang w:val="es-ES_tradnl"/>
              </w:rPr>
              <w:t xml:space="preserve"> </w:t>
            </w:r>
            <w:r w:rsidR="00AF7BA1" w:rsidRPr="007249F8">
              <w:rPr>
                <w:rFonts w:ascii="Arial Unicode MS" w:hAnsi="Arial Unicode MS" w:cs="Arial Unicode MS"/>
                <w:b/>
                <w:lang w:val="es-ES_tradnl"/>
              </w:rPr>
              <w:t>Fecha de Nacimiento:</w:t>
            </w:r>
            <w:r w:rsidR="005A2A53">
              <w:rPr>
                <w:rFonts w:ascii="Arial Unicode MS" w:hAnsi="Arial Unicode MS" w:cs="Arial Unicode MS"/>
                <w:lang w:val="es-ES_tradnl"/>
              </w:rPr>
              <w:t xml:space="preserve"> 13 octubre 1981</w:t>
            </w:r>
          </w:p>
          <w:p w:rsidR="00AF7BA1" w:rsidRPr="00916FD8" w:rsidRDefault="00AF7BA1" w:rsidP="00AF7BA1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 Unicode MS" w:hAnsi="Arial Unicode MS" w:cs="Arial Unicode MS"/>
              </w:rPr>
            </w:pPr>
            <w:r w:rsidRPr="00EB0642">
              <w:rPr>
                <w:rFonts w:ascii="Arial Unicode MS" w:hAnsi="Arial Unicode MS" w:cs="Arial Unicode MS"/>
                <w:b/>
              </w:rPr>
              <w:t>RUT:</w:t>
            </w:r>
            <w:r>
              <w:rPr>
                <w:rFonts w:ascii="Arial Unicode MS" w:hAnsi="Arial Unicode MS" w:cs="Arial Unicode MS"/>
              </w:rPr>
              <w:t xml:space="preserve"> 14.905.802-8</w:t>
            </w:r>
          </w:p>
          <w:p w:rsidR="00AF7BA1" w:rsidRPr="00916FD8" w:rsidRDefault="00AF7BA1" w:rsidP="00AF7BA1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 Unicode MS" w:hAnsi="Arial Unicode MS" w:cs="Arial Unicode MS"/>
              </w:rPr>
            </w:pPr>
            <w:r w:rsidRPr="00EB0642">
              <w:rPr>
                <w:rFonts w:ascii="Arial Unicode MS" w:hAnsi="Arial Unicode MS" w:cs="Arial Unicode MS"/>
                <w:b/>
              </w:rPr>
              <w:t>Nacionalidad:</w:t>
            </w:r>
            <w:r>
              <w:rPr>
                <w:rFonts w:ascii="Arial Unicode MS" w:hAnsi="Arial Unicode MS" w:cs="Arial Unicode MS"/>
              </w:rPr>
              <w:t xml:space="preserve">  Chileno</w:t>
            </w:r>
          </w:p>
          <w:p w:rsidR="00AF7BA1" w:rsidRDefault="00AF7BA1" w:rsidP="00AF7BA1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 Unicode MS" w:hAnsi="Arial Unicode MS" w:cs="Arial Unicode MS"/>
              </w:rPr>
            </w:pPr>
            <w:r w:rsidRPr="00EB0642">
              <w:rPr>
                <w:rFonts w:ascii="Arial Unicode MS" w:hAnsi="Arial Unicode MS" w:cs="Arial Unicode MS"/>
                <w:b/>
              </w:rPr>
              <w:t>Edad:</w:t>
            </w:r>
            <w:r w:rsidR="00FC517F">
              <w:rPr>
                <w:rFonts w:ascii="Arial Unicode MS" w:hAnsi="Arial Unicode MS" w:cs="Arial Unicode MS"/>
              </w:rPr>
              <w:t xml:space="preserve">  38</w:t>
            </w:r>
            <w:r>
              <w:rPr>
                <w:rFonts w:ascii="Arial Unicode MS" w:hAnsi="Arial Unicode MS" w:cs="Arial Unicode MS"/>
              </w:rPr>
              <w:t xml:space="preserve"> Años</w:t>
            </w:r>
          </w:p>
          <w:p w:rsidR="00AF7BA1" w:rsidRPr="00EB0642" w:rsidRDefault="00AF7BA1" w:rsidP="00AF7BA1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 Unicode MS" w:hAnsi="Arial Unicode MS" w:cs="Arial Unicode MS"/>
                <w:b/>
              </w:rPr>
            </w:pPr>
            <w:r w:rsidRPr="00EB0642">
              <w:rPr>
                <w:rFonts w:ascii="Arial Unicode MS" w:hAnsi="Arial Unicode MS" w:cs="Arial Unicode MS"/>
                <w:b/>
              </w:rPr>
              <w:t>Enseñanza Básica Completa</w:t>
            </w:r>
          </w:p>
          <w:p w:rsidR="00AF7BA1" w:rsidRPr="009B060C" w:rsidRDefault="00AF7BA1" w:rsidP="00AF7BA1">
            <w:pPr>
              <w:pStyle w:val="Prrafodelista"/>
              <w:rPr>
                <w:rFonts w:ascii="Arial Unicode MS" w:hAnsi="Arial Unicode MS" w:cs="Arial Unicode MS"/>
                <w:sz w:val="24"/>
                <w:szCs w:val="24"/>
              </w:rPr>
            </w:pPr>
            <w:r w:rsidRPr="00683B16">
              <w:rPr>
                <w:sz w:val="24"/>
                <w:szCs w:val="24"/>
              </w:rPr>
              <w:t>Escuela D 571, Comuna Lo espejo.</w:t>
            </w:r>
          </w:p>
          <w:p w:rsidR="00AF7BA1" w:rsidRPr="00EB0642" w:rsidRDefault="005C799B" w:rsidP="00AF7BA1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 Unicode MS" w:hAnsi="Arial Unicode MS" w:cs="Arial Unicode MS"/>
                <w:b/>
              </w:rPr>
            </w:pPr>
            <w:r>
              <w:rPr>
                <w:rFonts w:ascii="Arial Unicode MS" w:hAnsi="Arial Unicode MS" w:cs="Arial Unicode MS"/>
                <w:b/>
              </w:rPr>
              <w:t xml:space="preserve">          </w:t>
            </w:r>
            <w:r w:rsidR="007C30E5">
              <w:rPr>
                <w:rFonts w:ascii="Arial Unicode MS" w:hAnsi="Arial Unicode MS" w:cs="Arial Unicode MS"/>
                <w:b/>
              </w:rPr>
              <w:t xml:space="preserve">  </w:t>
            </w:r>
            <w:r w:rsidR="00AF7BA1" w:rsidRPr="00EB0642">
              <w:rPr>
                <w:rFonts w:ascii="Arial Unicode MS" w:hAnsi="Arial Unicode MS" w:cs="Arial Unicode MS"/>
                <w:b/>
              </w:rPr>
              <w:t>Enseñanza Media Completa</w:t>
            </w:r>
            <w:r w:rsidR="000B2440">
              <w:rPr>
                <w:rFonts w:ascii="Arial Unicode MS" w:hAnsi="Arial Unicode MS" w:cs="Arial Unicode MS"/>
                <w:b/>
              </w:rPr>
              <w:t xml:space="preserve"> Técnico </w:t>
            </w:r>
          </w:p>
          <w:p w:rsidR="00AF7BA1" w:rsidRPr="009B060C" w:rsidRDefault="00AF7BA1" w:rsidP="00AF7BA1">
            <w:pPr>
              <w:pStyle w:val="Logro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  <w:r w:rsidRPr="00683B16">
              <w:rPr>
                <w:sz w:val="24"/>
                <w:szCs w:val="24"/>
              </w:rPr>
              <w:t>Politécnico San Luis, Paradero 17 Gran Avda.</w:t>
            </w:r>
          </w:p>
        </w:tc>
      </w:tr>
      <w:tr w:rsidR="00AF7BA1" w:rsidRPr="00916FD8" w:rsidTr="00FC517F">
        <w:trPr>
          <w:cantSplit/>
          <w:trHeight w:val="27"/>
        </w:trPr>
        <w:tc>
          <w:tcPr>
            <w:tcW w:w="10490" w:type="dxa"/>
            <w:gridSpan w:val="3"/>
          </w:tcPr>
          <w:p w:rsidR="00AF7BA1" w:rsidRPr="00916FD8" w:rsidRDefault="00AF7BA1">
            <w:pPr>
              <w:pStyle w:val="Ttulodeseccin"/>
              <w:rPr>
                <w:rFonts w:ascii="Arial Unicode MS" w:hAnsi="Arial Unicode MS" w:cs="Arial Unicode MS"/>
                <w:b/>
              </w:rPr>
            </w:pPr>
            <w:r>
              <w:rPr>
                <w:rFonts w:ascii="Arial Unicode MS" w:hAnsi="Arial Unicode MS" w:cs="Arial Unicode MS"/>
                <w:b/>
              </w:rPr>
              <w:t>I</w:t>
            </w:r>
            <w:r w:rsidRPr="00916FD8">
              <w:rPr>
                <w:rFonts w:ascii="Arial Unicode MS" w:hAnsi="Arial Unicode MS" w:cs="Arial Unicode MS"/>
                <w:b/>
              </w:rPr>
              <w:t>NFORMACIÓN laboral</w:t>
            </w:r>
          </w:p>
        </w:tc>
      </w:tr>
      <w:tr w:rsidR="00AF7BA1" w:rsidRPr="00916FD8" w:rsidTr="00FC517F">
        <w:trPr>
          <w:trHeight w:val="27"/>
        </w:trPr>
        <w:tc>
          <w:tcPr>
            <w:tcW w:w="567" w:type="dxa"/>
          </w:tcPr>
          <w:p w:rsidR="00AF7BA1" w:rsidRPr="00916FD8" w:rsidRDefault="00AF7BA1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AF7BA1" w:rsidRPr="00F62322" w:rsidRDefault="00AF7BA1" w:rsidP="00F62322">
            <w:pPr>
              <w:jc w:val="left"/>
              <w:rPr>
                <w:rFonts w:ascii="Arial Unicode MS" w:hAnsi="Arial Unicode MS" w:cs="Arial Unicode MS"/>
                <w:lang w:val="es-ES_tradnl"/>
              </w:rPr>
            </w:pPr>
            <w:r>
              <w:rPr>
                <w:rFonts w:ascii="Arial Unicode MS" w:hAnsi="Arial Unicode MS" w:cs="Arial Unicode MS"/>
                <w:b/>
                <w:lang w:val="es-ES_tradnl"/>
              </w:rPr>
              <w:t>Año 2001 – 2002</w:t>
            </w:r>
            <w:r>
              <w:rPr>
                <w:rFonts w:ascii="Arial Unicode MS" w:hAnsi="Arial Unicode MS" w:cs="Arial Unicode MS"/>
                <w:lang w:val="es-ES_tradnl"/>
              </w:rPr>
              <w:t xml:space="preserve">: </w:t>
            </w:r>
            <w:r w:rsidRPr="00F62322">
              <w:rPr>
                <w:rFonts w:ascii="Arial Unicode MS" w:hAnsi="Arial Unicode MS" w:cs="Arial Unicode MS"/>
                <w:lang w:val="es-ES_tradnl"/>
              </w:rPr>
              <w:t>Empresas D&amp;S, cargador de importado ubicado en Quilicura</w:t>
            </w:r>
          </w:p>
          <w:p w:rsidR="00AF7BA1" w:rsidRDefault="00AF7BA1" w:rsidP="009B060C">
            <w:pPr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hAnsi="Arial Unicode MS" w:cs="Arial Unicode MS"/>
                <w:b/>
                <w:lang w:val="es-ES_tradnl"/>
              </w:rPr>
              <w:t xml:space="preserve">Año 2004-2005: </w:t>
            </w:r>
            <w:r w:rsidRPr="00E66FFC">
              <w:rPr>
                <w:rFonts w:ascii="Arial Unicode MS" w:hAnsi="Arial Unicode MS" w:cs="Arial Unicode MS"/>
              </w:rPr>
              <w:t xml:space="preserve">Bodegas Ripley, desempeñándome como Despachador y Cargador, ubicada en los </w:t>
            </w:r>
            <w:proofErr w:type="spellStart"/>
            <w:r w:rsidRPr="00E66FFC">
              <w:rPr>
                <w:rFonts w:ascii="Arial Unicode MS" w:hAnsi="Arial Unicode MS" w:cs="Arial Unicode MS"/>
              </w:rPr>
              <w:t>Echever</w:t>
            </w:r>
            <w:proofErr w:type="spellEnd"/>
            <w:r w:rsidR="000B2440">
              <w:rPr>
                <w:rFonts w:ascii="Arial Unicode MS" w:hAnsi="Arial Unicode MS" w:cs="Arial Unicode MS"/>
              </w:rPr>
              <w:t xml:space="preserve"> </w:t>
            </w:r>
            <w:r w:rsidRPr="00F62322">
              <w:rPr>
                <w:rFonts w:ascii="Arial Unicode MS" w:hAnsi="Arial Unicode MS" w:cs="Arial Unicode MS"/>
              </w:rPr>
              <w:t xml:space="preserve">Bodegas Ripley, desempeñándome como Despachador y Cargador, ubicada en los </w:t>
            </w:r>
            <w:proofErr w:type="spellStart"/>
            <w:r w:rsidRPr="00F62322">
              <w:rPr>
                <w:rFonts w:ascii="Arial Unicode MS" w:hAnsi="Arial Unicode MS" w:cs="Arial Unicode MS"/>
              </w:rPr>
              <w:t>Echevers</w:t>
            </w:r>
            <w:proofErr w:type="spellEnd"/>
            <w:r w:rsidRPr="00F62322">
              <w:rPr>
                <w:rFonts w:ascii="Arial Unicode MS" w:hAnsi="Arial Unicode MS" w:cs="Arial Unicode MS"/>
              </w:rPr>
              <w:t>.</w:t>
            </w:r>
          </w:p>
          <w:p w:rsidR="00AF7BA1" w:rsidRPr="009B060C" w:rsidRDefault="00AF7BA1" w:rsidP="009B060C">
            <w:pPr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hAnsi="Arial Unicode MS" w:cs="Arial Unicode MS"/>
                <w:b/>
                <w:lang w:val="es-ES_tradnl"/>
              </w:rPr>
              <w:t xml:space="preserve">2008- 2009: </w:t>
            </w:r>
            <w:r w:rsidRPr="00E66FFC">
              <w:rPr>
                <w:rFonts w:ascii="Arial Unicode MS" w:hAnsi="Arial Unicode MS" w:cs="Arial Unicode MS"/>
              </w:rPr>
              <w:t xml:space="preserve">Empresa Total </w:t>
            </w:r>
            <w:proofErr w:type="spellStart"/>
            <w:r w:rsidRPr="00E66FFC">
              <w:rPr>
                <w:rFonts w:ascii="Arial Unicode MS" w:hAnsi="Arial Unicode MS" w:cs="Arial Unicode MS"/>
              </w:rPr>
              <w:t>Plast</w:t>
            </w:r>
            <w:proofErr w:type="spellEnd"/>
            <w:r w:rsidRPr="00E66FFC">
              <w:rPr>
                <w:rFonts w:ascii="Arial Unicode MS" w:hAnsi="Arial Unicode MS" w:cs="Arial Unicode MS"/>
              </w:rPr>
              <w:t>, desempeñándome  como operario, Ubicada en Avda. Los Libertadores.</w:t>
            </w:r>
          </w:p>
          <w:p w:rsidR="00AF7BA1" w:rsidRPr="00E66FFC" w:rsidRDefault="00AF7BA1" w:rsidP="00E66FFC">
            <w:pPr>
              <w:rPr>
                <w:rFonts w:ascii="Arial Unicode MS" w:hAnsi="Arial Unicode MS" w:cs="Arial Unicode MS"/>
              </w:rPr>
            </w:pPr>
            <w:r w:rsidRPr="00E66FFC">
              <w:rPr>
                <w:rFonts w:ascii="Arial Unicode MS" w:hAnsi="Arial Unicode MS" w:cs="Arial Unicode MS"/>
                <w:b/>
              </w:rPr>
              <w:t>2009- 2010:</w:t>
            </w:r>
            <w:r w:rsidRPr="00E66FFC">
              <w:rPr>
                <w:rFonts w:ascii="Arial Unicode MS" w:hAnsi="Arial Unicode MS" w:cs="Arial Unicode MS"/>
              </w:rPr>
              <w:t xml:space="preserve"> Empresa ESTARFOOD, desempeñándome como Chofer y despachador.</w:t>
            </w:r>
          </w:p>
          <w:p w:rsidR="00AF7BA1" w:rsidRPr="00E66FFC" w:rsidRDefault="00AF7BA1" w:rsidP="00E66FFC">
            <w:pPr>
              <w:rPr>
                <w:rFonts w:ascii="Arial Unicode MS" w:hAnsi="Arial Unicode MS" w:cs="Arial Unicode MS"/>
              </w:rPr>
            </w:pPr>
            <w:r w:rsidRPr="00E66FFC">
              <w:rPr>
                <w:rFonts w:ascii="Arial Unicode MS" w:hAnsi="Arial Unicode MS" w:cs="Arial Unicode MS"/>
                <w:b/>
              </w:rPr>
              <w:t>2010 -2011</w:t>
            </w:r>
            <w:r w:rsidRPr="00E66FFC">
              <w:rPr>
                <w:rFonts w:ascii="Arial Unicode MS" w:hAnsi="Arial Unicode MS" w:cs="Arial Unicode MS"/>
              </w:rPr>
              <w:t>: Empresa de ingeniería y construcción, “TECHINT</w:t>
            </w:r>
            <w:r>
              <w:rPr>
                <w:rFonts w:ascii="Arial Unicode MS" w:hAnsi="Arial Unicode MS" w:cs="Arial Unicode MS"/>
              </w:rPr>
              <w:t>, “desempeñándome como chofer”</w:t>
            </w:r>
          </w:p>
          <w:p w:rsidR="00AF7BA1" w:rsidRDefault="00AF7BA1" w:rsidP="00E66FFC">
            <w:pPr>
              <w:rPr>
                <w:rFonts w:ascii="Arial Unicode MS" w:hAnsi="Arial Unicode MS" w:cs="Arial Unicode MS"/>
              </w:rPr>
            </w:pPr>
            <w:r w:rsidRPr="00E66FFC">
              <w:rPr>
                <w:rFonts w:ascii="Arial Unicode MS" w:hAnsi="Arial Unicode MS" w:cs="Arial Unicode MS"/>
                <w:b/>
              </w:rPr>
              <w:t>2011</w:t>
            </w:r>
            <w:r>
              <w:rPr>
                <w:rFonts w:ascii="Arial Unicode MS" w:hAnsi="Arial Unicode MS" w:cs="Arial Unicode MS"/>
                <w:b/>
              </w:rPr>
              <w:t>-2012</w:t>
            </w:r>
            <w:r w:rsidRPr="00E66FFC">
              <w:rPr>
                <w:rFonts w:ascii="Arial Unicode MS" w:hAnsi="Arial Unicode MS" w:cs="Arial Unicode MS"/>
                <w:b/>
              </w:rPr>
              <w:t>:</w:t>
            </w:r>
            <w:r w:rsidRPr="00E66FFC">
              <w:rPr>
                <w:rFonts w:ascii="Arial Unicode MS" w:hAnsi="Arial Unicode MS" w:cs="Arial Unicode MS"/>
              </w:rPr>
              <w:t xml:space="preserve"> Empresa OGM, Obras y montaje</w:t>
            </w:r>
            <w:r>
              <w:rPr>
                <w:rFonts w:ascii="Arial Unicode MS" w:hAnsi="Arial Unicode MS" w:cs="Arial Unicode MS"/>
              </w:rPr>
              <w:t xml:space="preserve">s, desempeñándome como maestro segunda, M2 </w:t>
            </w:r>
            <w:proofErr w:type="spellStart"/>
            <w:r>
              <w:rPr>
                <w:rFonts w:ascii="Arial Unicode MS" w:hAnsi="Arial Unicode MS" w:cs="Arial Unicode MS"/>
              </w:rPr>
              <w:t>pipin</w:t>
            </w:r>
            <w:proofErr w:type="spellEnd"/>
            <w:r>
              <w:rPr>
                <w:rFonts w:ascii="Arial Unicode MS" w:hAnsi="Arial Unicode MS" w:cs="Arial Unicode MS"/>
              </w:rPr>
              <w:t xml:space="preserve"> y chofer</w:t>
            </w:r>
          </w:p>
          <w:p w:rsidR="00AF7BA1" w:rsidRDefault="00AF7BA1" w:rsidP="00381C59">
            <w:pPr>
              <w:rPr>
                <w:rFonts w:ascii="Arial Unicode MS" w:hAnsi="Arial Unicode MS" w:cs="Arial Unicode MS"/>
              </w:rPr>
            </w:pPr>
            <w:r w:rsidRPr="00381C59">
              <w:rPr>
                <w:rFonts w:ascii="Arial Unicode MS" w:hAnsi="Arial Unicode MS" w:cs="Arial Unicode MS"/>
                <w:b/>
              </w:rPr>
              <w:t>2013:</w:t>
            </w:r>
            <w:r w:rsidRPr="00E66FFC">
              <w:rPr>
                <w:rFonts w:ascii="Arial Unicode MS" w:hAnsi="Arial Unicode MS" w:cs="Arial Unicode MS"/>
              </w:rPr>
              <w:t xml:space="preserve"> Empresa de ingeniería y construcción, </w:t>
            </w:r>
            <w:r>
              <w:rPr>
                <w:rFonts w:ascii="Arial Unicode MS" w:hAnsi="Arial Unicode MS" w:cs="Arial Unicode MS"/>
              </w:rPr>
              <w:t>TECHINT, desempeñándome como secretario técnico “apuntador” y chofer.</w:t>
            </w:r>
          </w:p>
          <w:p w:rsidR="00AF7BA1" w:rsidRDefault="00AF7BA1" w:rsidP="00381C59">
            <w:pPr>
              <w:rPr>
                <w:rFonts w:ascii="Arial Unicode MS" w:hAnsi="Arial Unicode MS" w:cs="Arial Unicode MS"/>
              </w:rPr>
            </w:pPr>
            <w:r w:rsidRPr="00162FE5">
              <w:rPr>
                <w:rFonts w:ascii="Arial Unicode MS" w:hAnsi="Arial Unicode MS" w:cs="Arial Unicode MS"/>
                <w:b/>
              </w:rPr>
              <w:t>2014</w:t>
            </w:r>
            <w:r>
              <w:rPr>
                <w:rFonts w:ascii="Arial Unicode MS" w:hAnsi="Arial Unicode MS" w:cs="Arial Unicode MS"/>
              </w:rPr>
              <w:t>:Empresa NEW TRADE, desempeñándome como chofer, transporte de insumos supermercados</w:t>
            </w:r>
          </w:p>
          <w:p w:rsidR="00AF7BA1" w:rsidRDefault="00AE5390" w:rsidP="00381C59">
            <w:pPr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/>
                <w:b/>
              </w:rPr>
              <w:t>2015</w:t>
            </w:r>
            <w:r w:rsidR="00AF7BA1" w:rsidRPr="00162FE5">
              <w:rPr>
                <w:rFonts w:ascii="Arial Unicode MS" w:hAnsi="Arial Unicode MS" w:cs="Arial Unicode MS"/>
                <w:b/>
              </w:rPr>
              <w:t>:</w:t>
            </w:r>
            <w:r w:rsidR="00AF7BA1">
              <w:rPr>
                <w:rFonts w:ascii="Arial Unicode MS" w:hAnsi="Arial Unicode MS" w:cs="Arial Unicode MS"/>
              </w:rPr>
              <w:t xml:space="preserve"> Empresa DISAL, desempeñándome como chofer, en el área de transporte de conteiner y residuos.</w:t>
            </w:r>
          </w:p>
          <w:p w:rsidR="00AE5390" w:rsidRDefault="00AE5390" w:rsidP="00381C59">
            <w:pPr>
              <w:rPr>
                <w:rFonts w:ascii="Arial Unicode MS" w:hAnsi="Arial Unicode MS" w:cs="Arial Unicode MS"/>
              </w:rPr>
            </w:pPr>
            <w:r w:rsidRPr="00AE5390">
              <w:rPr>
                <w:rFonts w:ascii="Arial Unicode MS" w:hAnsi="Arial Unicode MS" w:cs="Arial Unicode MS"/>
                <w:b/>
              </w:rPr>
              <w:t>2015</w:t>
            </w:r>
            <w:r w:rsidR="005C799B" w:rsidRPr="00AE5390">
              <w:rPr>
                <w:rFonts w:ascii="Arial Unicode MS" w:hAnsi="Arial Unicode MS" w:cs="Arial Unicode MS"/>
                <w:b/>
              </w:rPr>
              <w:t>:</w:t>
            </w:r>
            <w:r w:rsidR="005C799B" w:rsidRPr="00AE5390">
              <w:rPr>
                <w:rFonts w:ascii="Arial Unicode MS" w:hAnsi="Arial Unicode MS" w:cs="Arial Unicode MS"/>
              </w:rPr>
              <w:t xml:space="preserve"> Empresa</w:t>
            </w:r>
            <w:r w:rsidRPr="00AE5390">
              <w:rPr>
                <w:rFonts w:ascii="Arial Unicode MS" w:hAnsi="Arial Unicode MS" w:cs="Arial Unicode MS"/>
              </w:rPr>
              <w:t xml:space="preserve"> </w:t>
            </w:r>
            <w:r>
              <w:rPr>
                <w:rFonts w:ascii="Arial Unicode MS" w:hAnsi="Arial Unicode MS" w:cs="Arial Unicode MS"/>
              </w:rPr>
              <w:t>TRANSFUSION</w:t>
            </w:r>
            <w:r w:rsidRPr="00AE5390">
              <w:rPr>
                <w:rFonts w:ascii="Arial Unicode MS" w:hAnsi="Arial Unicode MS" w:cs="Arial Unicode MS"/>
              </w:rPr>
              <w:t xml:space="preserve">, desempeñándome como chofer </w:t>
            </w:r>
            <w:r w:rsidR="005C799B">
              <w:rPr>
                <w:rFonts w:ascii="Arial Unicode MS" w:hAnsi="Arial Unicode MS" w:cs="Arial Unicode MS"/>
              </w:rPr>
              <w:t xml:space="preserve">de camión pluma, </w:t>
            </w:r>
            <w:r w:rsidRPr="00AE5390">
              <w:rPr>
                <w:rFonts w:ascii="Arial Unicode MS" w:hAnsi="Arial Unicode MS" w:cs="Arial Unicode MS"/>
              </w:rPr>
              <w:t>en el área de transporte de material.</w:t>
            </w:r>
          </w:p>
          <w:p w:rsidR="005C799B" w:rsidRDefault="005C799B" w:rsidP="00381C59">
            <w:pPr>
              <w:rPr>
                <w:rFonts w:ascii="Arial Unicode MS" w:hAnsi="Arial Unicode MS" w:cs="Arial Unicode MS"/>
              </w:rPr>
            </w:pPr>
            <w:r w:rsidRPr="005C799B">
              <w:rPr>
                <w:rFonts w:ascii="Arial Unicode MS" w:hAnsi="Arial Unicode MS" w:cs="Arial Unicode MS"/>
                <w:b/>
              </w:rPr>
              <w:lastRenderedPageBreak/>
              <w:t xml:space="preserve">2016: </w:t>
            </w:r>
            <w:r>
              <w:rPr>
                <w:rFonts w:ascii="Arial Unicode MS" w:hAnsi="Arial Unicode MS" w:cs="Arial Unicode MS"/>
              </w:rPr>
              <w:t>Empresa ARMACERO, manejando camión cisterna y camión pluma.</w:t>
            </w:r>
          </w:p>
          <w:p w:rsidR="005C799B" w:rsidRDefault="005C799B" w:rsidP="00381C59">
            <w:pPr>
              <w:rPr>
                <w:rFonts w:ascii="Arial Unicode MS" w:hAnsi="Arial Unicode MS" w:cs="Arial Unicode MS"/>
              </w:rPr>
            </w:pPr>
            <w:r w:rsidRPr="007249F8">
              <w:rPr>
                <w:rFonts w:ascii="Arial Unicode MS" w:hAnsi="Arial Unicode MS" w:cs="Arial Unicode MS"/>
                <w:b/>
              </w:rPr>
              <w:t>2016:</w:t>
            </w:r>
            <w:r>
              <w:rPr>
                <w:rFonts w:ascii="Arial Unicode MS" w:hAnsi="Arial Unicode MS" w:cs="Arial Unicode MS"/>
              </w:rPr>
              <w:t xml:space="preserve"> Transportes R</w:t>
            </w:r>
            <w:r w:rsidR="007249F8">
              <w:rPr>
                <w:rFonts w:ascii="Arial Unicode MS" w:hAnsi="Arial Unicode MS" w:cs="Arial Unicode MS"/>
              </w:rPr>
              <w:t>&amp;M, manejando camión pluma.</w:t>
            </w:r>
          </w:p>
          <w:p w:rsidR="008571B8" w:rsidRDefault="008571B8" w:rsidP="00381C59">
            <w:pPr>
              <w:rPr>
                <w:rFonts w:ascii="Arial Unicode MS" w:hAnsi="Arial Unicode MS" w:cs="Arial Unicode MS"/>
              </w:rPr>
            </w:pPr>
            <w:r w:rsidRPr="008571B8">
              <w:rPr>
                <w:rFonts w:ascii="Arial Unicode MS" w:hAnsi="Arial Unicode MS" w:cs="Arial Unicode MS"/>
                <w:b/>
              </w:rPr>
              <w:t>2017</w:t>
            </w:r>
            <w:r w:rsidR="005E199D">
              <w:rPr>
                <w:rFonts w:ascii="Arial Unicode MS" w:hAnsi="Arial Unicode MS" w:cs="Arial Unicode MS"/>
                <w:b/>
              </w:rPr>
              <w:t>-2018</w:t>
            </w:r>
            <w:r w:rsidRPr="008571B8">
              <w:rPr>
                <w:rFonts w:ascii="Arial Unicode MS" w:hAnsi="Arial Unicode MS" w:cs="Arial Unicode MS"/>
                <w:b/>
              </w:rPr>
              <w:t>:</w:t>
            </w:r>
            <w:r>
              <w:rPr>
                <w:rFonts w:ascii="Arial Unicode MS" w:hAnsi="Arial Unicode MS" w:cs="Arial Unicode MS"/>
              </w:rPr>
              <w:t xml:space="preserve"> Empresa EXCON, faena minera, ubicada en </w:t>
            </w:r>
            <w:proofErr w:type="spellStart"/>
            <w:r>
              <w:rPr>
                <w:rFonts w:ascii="Arial Unicode MS" w:hAnsi="Arial Unicode MS" w:cs="Arial Unicode MS"/>
              </w:rPr>
              <w:t>Chuquimata</w:t>
            </w:r>
            <w:proofErr w:type="spellEnd"/>
            <w:r>
              <w:rPr>
                <w:rFonts w:ascii="Arial Unicode MS" w:hAnsi="Arial Unicode MS" w:cs="Arial Unicode MS"/>
              </w:rPr>
              <w:t>, manejando camión pluma.</w:t>
            </w:r>
          </w:p>
          <w:p w:rsidR="005E199D" w:rsidRDefault="005E199D" w:rsidP="005E199D">
            <w:pPr>
              <w:rPr>
                <w:rFonts w:ascii="Arial Unicode MS" w:hAnsi="Arial Unicode MS" w:cs="Arial Unicode MS"/>
              </w:rPr>
            </w:pPr>
            <w:r w:rsidRPr="005E199D">
              <w:rPr>
                <w:rFonts w:ascii="Arial Unicode MS" w:hAnsi="Arial Unicode MS" w:cs="Arial Unicode MS"/>
                <w:b/>
              </w:rPr>
              <w:t>2018:</w:t>
            </w:r>
            <w:r w:rsidRPr="00E66FFC">
              <w:rPr>
                <w:rFonts w:ascii="Arial Unicode MS" w:hAnsi="Arial Unicode MS" w:cs="Arial Unicode MS"/>
              </w:rPr>
              <w:t xml:space="preserve"> Empresa de ingeniería y construcción, </w:t>
            </w:r>
            <w:r>
              <w:rPr>
                <w:rFonts w:ascii="Arial Unicode MS" w:hAnsi="Arial Unicode MS" w:cs="Arial Unicode MS"/>
              </w:rPr>
              <w:t>TECHINT, desempeñándome como operador Tolva.</w:t>
            </w:r>
          </w:p>
          <w:p w:rsidR="00AF7BA1" w:rsidRDefault="005A2A53" w:rsidP="00F62322">
            <w:pPr>
              <w:rPr>
                <w:rFonts w:ascii="Arial Unicode MS" w:hAnsi="Arial Unicode MS" w:cs="Arial Unicode MS"/>
              </w:rPr>
            </w:pPr>
            <w:r w:rsidRPr="005A2A53">
              <w:rPr>
                <w:rFonts w:ascii="Arial Unicode MS" w:hAnsi="Arial Unicode MS" w:cs="Arial Unicode MS"/>
                <w:b/>
              </w:rPr>
              <w:t>2018:</w:t>
            </w:r>
            <w:r>
              <w:rPr>
                <w:rFonts w:ascii="Arial Unicode MS" w:hAnsi="Arial Unicode MS" w:cs="Arial Unicode MS"/>
              </w:rPr>
              <w:t xml:space="preserve"> Empresa EXCON, faena minera, ubicada en los Bronces, operador camión pluma y camión combustible.</w:t>
            </w:r>
          </w:p>
          <w:p w:rsidR="00FC517F" w:rsidRDefault="00FC517F" w:rsidP="00FC517F">
            <w:pPr>
              <w:rPr>
                <w:rFonts w:ascii="Arial Unicode MS" w:hAnsi="Arial Unicode MS" w:cs="Arial Unicode MS"/>
              </w:rPr>
            </w:pPr>
            <w:r w:rsidRPr="00FC517F">
              <w:rPr>
                <w:rFonts w:ascii="Arial Unicode MS" w:hAnsi="Arial Unicode MS" w:cs="Arial Unicode MS"/>
                <w:b/>
              </w:rPr>
              <w:t>2019:</w:t>
            </w:r>
            <w:r>
              <w:rPr>
                <w:rFonts w:ascii="Arial Unicode MS" w:hAnsi="Arial Unicode MS" w:cs="Arial Unicode MS"/>
              </w:rPr>
              <w:t xml:space="preserve"> </w:t>
            </w:r>
            <w:r w:rsidRPr="00E66FFC">
              <w:rPr>
                <w:rFonts w:ascii="Arial Unicode MS" w:hAnsi="Arial Unicode MS" w:cs="Arial Unicode MS"/>
              </w:rPr>
              <w:t xml:space="preserve">Empresa de ingeniería y construcción, </w:t>
            </w:r>
            <w:r>
              <w:rPr>
                <w:rFonts w:ascii="Arial Unicode MS" w:hAnsi="Arial Unicode MS" w:cs="Arial Unicode MS"/>
              </w:rPr>
              <w:t>TECHINT, des</w:t>
            </w:r>
            <w:r>
              <w:rPr>
                <w:rFonts w:ascii="Arial Unicode MS" w:hAnsi="Arial Unicode MS" w:cs="Arial Unicode MS"/>
              </w:rPr>
              <w:t xml:space="preserve">empeñándome como operador Tolva y </w:t>
            </w:r>
            <w:proofErr w:type="spellStart"/>
            <w:r>
              <w:rPr>
                <w:rFonts w:ascii="Arial Unicode MS" w:hAnsi="Arial Unicode MS" w:cs="Arial Unicode MS"/>
              </w:rPr>
              <w:t>polifunsional</w:t>
            </w:r>
            <w:proofErr w:type="spellEnd"/>
            <w:r>
              <w:rPr>
                <w:rFonts w:ascii="Arial Unicode MS" w:hAnsi="Arial Unicode MS" w:cs="Arial Unicode MS"/>
              </w:rPr>
              <w:t>.</w:t>
            </w:r>
          </w:p>
          <w:p w:rsidR="00FC517F" w:rsidRDefault="00FC517F" w:rsidP="00FC517F">
            <w:pPr>
              <w:rPr>
                <w:rFonts w:ascii="Arial Unicode MS" w:hAnsi="Arial Unicode MS" w:cs="Arial Unicode MS"/>
              </w:rPr>
            </w:pPr>
          </w:p>
          <w:tbl>
            <w:tblPr>
              <w:tblW w:w="10123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939"/>
              <w:gridCol w:w="184"/>
            </w:tblGrid>
            <w:tr w:rsidR="00FC517F" w:rsidRPr="00916FD8" w:rsidTr="002257BC">
              <w:trPr>
                <w:cantSplit/>
                <w:trHeight w:val="72"/>
              </w:trPr>
              <w:tc>
                <w:tcPr>
                  <w:tcW w:w="10123" w:type="dxa"/>
                  <w:gridSpan w:val="2"/>
                </w:tcPr>
                <w:p w:rsidR="00FC517F" w:rsidRPr="00916FD8" w:rsidRDefault="00FC517F" w:rsidP="00FC517F">
                  <w:pPr>
                    <w:pStyle w:val="Ttulodeseccin"/>
                    <w:rPr>
                      <w:rFonts w:ascii="Arial Unicode MS" w:hAnsi="Arial Unicode MS" w:cs="Arial Unicode MS"/>
                      <w:b/>
                    </w:rPr>
                  </w:pPr>
                  <w:r w:rsidRPr="00916FD8">
                    <w:rPr>
                      <w:rFonts w:ascii="Arial Unicode MS" w:hAnsi="Arial Unicode MS" w:cs="Arial Unicode MS"/>
                      <w:b/>
                    </w:rPr>
                    <w:t>EDUCACIÓN</w:t>
                  </w:r>
                </w:p>
              </w:tc>
            </w:tr>
            <w:tr w:rsidR="00FC517F" w:rsidRPr="00916FD8" w:rsidTr="002257BC">
              <w:trPr>
                <w:cantSplit/>
                <w:trHeight w:val="35"/>
              </w:trPr>
              <w:tc>
                <w:tcPr>
                  <w:tcW w:w="10123" w:type="dxa"/>
                  <w:gridSpan w:val="2"/>
                </w:tcPr>
                <w:p w:rsidR="00FC517F" w:rsidRPr="00EB0642" w:rsidRDefault="00FC517F" w:rsidP="00FC517F">
                  <w:pPr>
                    <w:pStyle w:val="Logro"/>
                    <w:numPr>
                      <w:ilvl w:val="0"/>
                      <w:numId w:val="6"/>
                    </w:numPr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</w:pPr>
                  <w:r w:rsidRPr="00EB0642"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  <w:t>Enseñanza Básica Completa</w:t>
                  </w:r>
                </w:p>
                <w:p w:rsidR="00FC517F" w:rsidRPr="00F62322" w:rsidRDefault="00FC517F" w:rsidP="00FC517F">
                  <w:pPr>
                    <w:pStyle w:val="Prrafodelista"/>
                    <w:rPr>
                      <w:sz w:val="24"/>
                      <w:szCs w:val="24"/>
                    </w:rPr>
                  </w:pPr>
                  <w:r w:rsidRPr="00F62322">
                    <w:rPr>
                      <w:sz w:val="24"/>
                      <w:szCs w:val="24"/>
                    </w:rPr>
                    <w:t xml:space="preserve">  Escuela D 571, Comuna Lo espejo.</w:t>
                  </w:r>
                </w:p>
                <w:p w:rsidR="00FC517F" w:rsidRPr="00F62322" w:rsidRDefault="00FC517F" w:rsidP="00FC517F">
                  <w:pPr>
                    <w:pStyle w:val="Prrafodelista"/>
                    <w:rPr>
                      <w:sz w:val="24"/>
                      <w:szCs w:val="24"/>
                    </w:rPr>
                  </w:pPr>
                </w:p>
                <w:p w:rsidR="00FC517F" w:rsidRPr="005A2A53" w:rsidRDefault="00FC517F" w:rsidP="00FC517F">
                  <w:pPr>
                    <w:pStyle w:val="Logro"/>
                    <w:numPr>
                      <w:ilvl w:val="0"/>
                      <w:numId w:val="6"/>
                    </w:numPr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</w:pPr>
                  <w:r w:rsidRPr="00EB0642"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  <w:t>Enseñanza Media Completa</w:t>
                  </w:r>
                  <w:r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  <w:t xml:space="preserve"> ( </w:t>
                  </w:r>
                  <w:r w:rsidRPr="005A2A53">
                    <w:rPr>
                      <w:rFonts w:ascii="Arial Unicode MS" w:hAnsi="Arial Unicode MS" w:cs="Arial Unicode MS"/>
                      <w:sz w:val="24"/>
                      <w:szCs w:val="24"/>
                    </w:rPr>
                    <w:t>Titulo Técnico</w:t>
                  </w:r>
                  <w:r>
                    <w:rPr>
                      <w:rFonts w:ascii="Arial Unicode MS" w:hAnsi="Arial Unicode MS" w:cs="Arial Unicode MS"/>
                      <w:b/>
                      <w:sz w:val="24"/>
                      <w:szCs w:val="24"/>
                    </w:rPr>
                    <w:t>)</w:t>
                  </w:r>
                </w:p>
                <w:p w:rsidR="00FC517F" w:rsidRDefault="00FC517F" w:rsidP="00FC517F">
                  <w:pPr>
                    <w:pStyle w:val="Logro"/>
                    <w:numPr>
                      <w:ilvl w:val="0"/>
                      <w:numId w:val="0"/>
                    </w:numPr>
                    <w:ind w:left="720"/>
                    <w:rPr>
                      <w:sz w:val="24"/>
                      <w:szCs w:val="24"/>
                    </w:rPr>
                  </w:pPr>
                  <w:r w:rsidRPr="00F62322">
                    <w:rPr>
                      <w:sz w:val="24"/>
                      <w:szCs w:val="24"/>
                    </w:rPr>
                    <w:t xml:space="preserve">    Politécnico San Luis, Paradero 17 Gran Avda.</w:t>
                  </w:r>
                </w:p>
                <w:p w:rsidR="00FC517F" w:rsidRPr="00BE271F" w:rsidRDefault="00FC517F" w:rsidP="00FC517F">
                  <w:pPr>
                    <w:pStyle w:val="Logro"/>
                    <w:numPr>
                      <w:ilvl w:val="0"/>
                      <w:numId w:val="0"/>
                    </w:numPr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  <w:tr w:rsidR="00FC517F" w:rsidRPr="00916FD8" w:rsidTr="002257BC">
              <w:trPr>
                <w:trHeight w:val="199"/>
              </w:trPr>
              <w:tc>
                <w:tcPr>
                  <w:tcW w:w="9939" w:type="dxa"/>
                </w:tcPr>
                <w:tbl>
                  <w:tblPr>
                    <w:tblW w:w="1012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939"/>
                    <w:gridCol w:w="183"/>
                  </w:tblGrid>
                  <w:tr w:rsidR="00FC517F" w:rsidRPr="00916FD8" w:rsidTr="002257BC">
                    <w:trPr>
                      <w:trHeight w:val="199"/>
                    </w:trPr>
                    <w:tc>
                      <w:tcPr>
                        <w:tcW w:w="9939" w:type="dxa"/>
                      </w:tcPr>
                      <w:p w:rsidR="00FC517F" w:rsidRDefault="00FC517F" w:rsidP="00FC517F">
                        <w:pPr>
                          <w:rPr>
                            <w:rFonts w:ascii="Arial Unicode MS" w:hAnsi="Arial Unicode MS" w:cs="Arial Unicode MS"/>
                            <w:b/>
                            <w:i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83" w:type="dxa"/>
                      </w:tcPr>
                      <w:p w:rsidR="00FC517F" w:rsidRPr="00916FD8" w:rsidRDefault="00FC517F" w:rsidP="00FC517F">
                        <w:pPr>
                          <w:pStyle w:val="Textoindependiente"/>
                          <w:ind w:left="-2160"/>
                          <w:rPr>
                            <w:rFonts w:ascii="Arial Unicode MS" w:hAnsi="Arial Unicode MS" w:cs="Arial Unicode MS"/>
                          </w:rPr>
                        </w:pPr>
                      </w:p>
                    </w:tc>
                  </w:tr>
                </w:tbl>
                <w:p w:rsidR="00FC517F" w:rsidRPr="006C3A04" w:rsidRDefault="00FC517F" w:rsidP="00FC517F">
                  <w:pPr>
                    <w:rPr>
                      <w:b/>
                      <w:sz w:val="32"/>
                      <w:szCs w:val="32"/>
                    </w:rPr>
                  </w:pPr>
                  <w:r w:rsidRPr="006C3A04">
                    <w:rPr>
                      <w:b/>
                      <w:sz w:val="32"/>
                      <w:szCs w:val="32"/>
                    </w:rPr>
                    <w:t>Licencia: Clase A2, A4, B, C y D.</w:t>
                  </w:r>
                </w:p>
                <w:p w:rsidR="00FC517F" w:rsidRPr="006C3A04" w:rsidRDefault="00FC517F" w:rsidP="00FC517F">
                  <w:pPr>
                    <w:jc w:val="left"/>
                    <w:rPr>
                      <w:sz w:val="28"/>
                      <w:szCs w:val="28"/>
                    </w:rPr>
                  </w:pPr>
                  <w:r w:rsidRPr="006C3A04">
                    <w:rPr>
                      <w:sz w:val="28"/>
                      <w:szCs w:val="28"/>
                    </w:rPr>
                    <w:t>CERTIFICACIÓN ACTUALIZADA PARA MANEJO CAMION PLUMA</w:t>
                  </w:r>
                </w:p>
                <w:p w:rsidR="00FC517F" w:rsidRPr="006C3A04" w:rsidRDefault="00FC517F" w:rsidP="00FC517F">
                  <w:pPr>
                    <w:jc w:val="left"/>
                    <w:rPr>
                      <w:sz w:val="28"/>
                      <w:szCs w:val="28"/>
                    </w:rPr>
                  </w:pPr>
                  <w:r w:rsidRPr="006C3A04">
                    <w:rPr>
                      <w:sz w:val="28"/>
                      <w:szCs w:val="28"/>
                    </w:rPr>
                    <w:t>CERTIFICACIÓN ACTUALIZADA PARA TRASPORTE SUSTANCIA PELIGROSA</w:t>
                  </w:r>
                </w:p>
                <w:p w:rsidR="00FC517F" w:rsidRDefault="00FC517F" w:rsidP="00FC517F">
                  <w:pPr>
                    <w:rPr>
                      <w:sz w:val="28"/>
                      <w:szCs w:val="28"/>
                    </w:rPr>
                  </w:pPr>
                </w:p>
                <w:p w:rsidR="00FC517F" w:rsidRPr="007249F8" w:rsidRDefault="00FC517F" w:rsidP="00FC517F">
                  <w:pPr>
                    <w:rPr>
                      <w:rFonts w:ascii="Arial Unicode MS" w:hAnsi="Arial Unicode MS" w:cs="Arial Unicode MS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3" w:type="dxa"/>
                </w:tcPr>
                <w:p w:rsidR="00FC517F" w:rsidRPr="00916FD8" w:rsidRDefault="00FC517F" w:rsidP="00FC517F">
                  <w:pPr>
                    <w:pStyle w:val="Textoindependiente"/>
                    <w:ind w:left="-2160"/>
                    <w:rPr>
                      <w:rFonts w:ascii="Arial Unicode MS" w:hAnsi="Arial Unicode MS" w:cs="Arial Unicode MS"/>
                    </w:rPr>
                  </w:pPr>
                  <w:proofErr w:type="spellStart"/>
                  <w:r w:rsidRPr="00916FD8">
                    <w:rPr>
                      <w:rFonts w:ascii="Arial Unicode MS" w:hAnsi="Arial Unicode MS" w:cs="Arial Unicode MS"/>
                    </w:rPr>
                    <w:t>retensión</w:t>
                  </w:r>
                  <w:proofErr w:type="spellEnd"/>
                  <w:r w:rsidRPr="00916FD8">
                    <w:rPr>
                      <w:rFonts w:ascii="Arial Unicode MS" w:hAnsi="Arial Unicode MS" w:cs="Arial Unicode MS"/>
                    </w:rPr>
                    <w:t xml:space="preserve"> de renta $ </w:t>
                  </w:r>
                </w:p>
              </w:tc>
            </w:tr>
            <w:tr w:rsidR="00FC517F" w:rsidRPr="00916FD8" w:rsidTr="002257BC">
              <w:trPr>
                <w:trHeight w:val="199"/>
              </w:trPr>
              <w:tc>
                <w:tcPr>
                  <w:tcW w:w="9939" w:type="dxa"/>
                </w:tcPr>
                <w:p w:rsidR="00FC517F" w:rsidRDefault="00FC517F" w:rsidP="00FC517F">
                  <w:pPr>
                    <w:rPr>
                      <w:rFonts w:ascii="Arial Unicode MS" w:hAnsi="Arial Unicode MS" w:cs="Arial Unicode MS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3" w:type="dxa"/>
                </w:tcPr>
                <w:p w:rsidR="00FC517F" w:rsidRPr="00916FD8" w:rsidRDefault="00FC517F" w:rsidP="00FC517F">
                  <w:pPr>
                    <w:pStyle w:val="Textoindependiente"/>
                    <w:ind w:left="-2160"/>
                    <w:rPr>
                      <w:rFonts w:ascii="Arial Unicode MS" w:hAnsi="Arial Unicode MS" w:cs="Arial Unicode MS"/>
                    </w:rPr>
                  </w:pPr>
                </w:p>
              </w:tc>
            </w:tr>
            <w:tr w:rsidR="00FC517F" w:rsidRPr="00916FD8" w:rsidTr="002257BC">
              <w:trPr>
                <w:trHeight w:val="199"/>
              </w:trPr>
              <w:tc>
                <w:tcPr>
                  <w:tcW w:w="9939" w:type="dxa"/>
                </w:tcPr>
                <w:p w:rsidR="00FC517F" w:rsidRDefault="00FC517F" w:rsidP="00FC517F">
                  <w:pPr>
                    <w:rPr>
                      <w:rFonts w:ascii="Arial Unicode MS" w:hAnsi="Arial Unicode MS" w:cs="Arial Unicode MS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3" w:type="dxa"/>
                </w:tcPr>
                <w:p w:rsidR="00FC517F" w:rsidRPr="00916FD8" w:rsidRDefault="00FC517F" w:rsidP="00FC517F">
                  <w:pPr>
                    <w:pStyle w:val="Textoindependiente"/>
                    <w:ind w:left="-2160"/>
                    <w:rPr>
                      <w:rFonts w:ascii="Arial Unicode MS" w:hAnsi="Arial Unicode MS" w:cs="Arial Unicode MS"/>
                    </w:rPr>
                  </w:pPr>
                </w:p>
              </w:tc>
            </w:tr>
          </w:tbl>
          <w:p w:rsidR="00FC517F" w:rsidRDefault="00FC517F" w:rsidP="00FC517F">
            <w:pPr>
              <w:jc w:val="center"/>
              <w:rPr>
                <w:rFonts w:ascii="Arial Unicode MS" w:hAnsi="Arial Unicode MS" w:cs="Arial Unicode MS"/>
                <w:b/>
                <w:lang w:val="en-US"/>
              </w:rPr>
            </w:pPr>
          </w:p>
          <w:p w:rsidR="00FC517F" w:rsidRDefault="00FC517F" w:rsidP="00FC517F">
            <w:pPr>
              <w:jc w:val="center"/>
              <w:rPr>
                <w:rFonts w:ascii="Arial Unicode MS" w:hAnsi="Arial Unicode MS" w:cs="Arial Unicode MS"/>
                <w:b/>
                <w:lang w:val="en-US"/>
              </w:rPr>
            </w:pPr>
          </w:p>
          <w:p w:rsidR="00FC517F" w:rsidRDefault="00FC517F" w:rsidP="00FC517F">
            <w:pPr>
              <w:jc w:val="center"/>
              <w:rPr>
                <w:rFonts w:ascii="Arial Unicode MS" w:hAnsi="Arial Unicode MS" w:cs="Arial Unicode MS"/>
                <w:b/>
                <w:lang w:val="en-US"/>
              </w:rPr>
            </w:pPr>
          </w:p>
          <w:p w:rsidR="00FC517F" w:rsidRDefault="00FC517F" w:rsidP="00FC517F">
            <w:pPr>
              <w:jc w:val="center"/>
              <w:rPr>
                <w:rFonts w:ascii="Arial Unicode MS" w:hAnsi="Arial Unicode MS" w:cs="Arial Unicode MS"/>
                <w:b/>
                <w:lang w:val="en-US"/>
              </w:rPr>
            </w:pPr>
          </w:p>
          <w:p w:rsidR="00FC517F" w:rsidRPr="00F62322" w:rsidRDefault="00FC517F" w:rsidP="006C3A04">
            <w:pPr>
              <w:jc w:val="center"/>
              <w:rPr>
                <w:rFonts w:ascii="Arial Unicode MS" w:hAnsi="Arial Unicode MS" w:cs="Arial Unicode MS"/>
                <w:b/>
                <w:lang w:val="en-US"/>
              </w:rPr>
            </w:pPr>
            <w:r w:rsidRPr="00F62322">
              <w:rPr>
                <w:rFonts w:ascii="Arial Unicode MS" w:hAnsi="Arial Unicode MS" w:cs="Arial Unicode MS"/>
                <w:b/>
                <w:lang w:val="en-US"/>
              </w:rPr>
              <w:t>John Paul Muñoz Reyes</w:t>
            </w:r>
          </w:p>
          <w:p w:rsidR="00FC517F" w:rsidRPr="00F62322" w:rsidRDefault="00FC517F" w:rsidP="006C3A04">
            <w:pPr>
              <w:jc w:val="center"/>
              <w:rPr>
                <w:rFonts w:ascii="Arial Unicode MS" w:hAnsi="Arial Unicode MS" w:cs="Arial Unicode MS"/>
                <w:b/>
                <w:i/>
                <w:lang w:val="en-US"/>
              </w:rPr>
            </w:pPr>
            <w:r>
              <w:rPr>
                <w:rFonts w:ascii="Arial Unicode MS" w:hAnsi="Arial Unicode MS" w:cs="Arial Unicode MS"/>
                <w:b/>
                <w:i/>
                <w:lang w:val="en-US"/>
              </w:rPr>
              <w:t>972966838-988211784</w:t>
            </w:r>
          </w:p>
          <w:p w:rsidR="00FC517F" w:rsidRDefault="00FC517F" w:rsidP="006C3A04">
            <w:pPr>
              <w:tabs>
                <w:tab w:val="left" w:pos="4410"/>
                <w:tab w:val="right" w:pos="10800"/>
              </w:tabs>
              <w:jc w:val="center"/>
              <w:rPr>
                <w:rFonts w:ascii="Arial Unicode MS" w:hAnsi="Arial Unicode MS" w:cs="Arial Unicode MS"/>
                <w:b/>
                <w:i/>
                <w:lang w:val="en-US"/>
              </w:rPr>
            </w:pPr>
            <w:r w:rsidRPr="0028327A">
              <w:rPr>
                <w:rFonts w:ascii="Arial Unicode MS" w:hAnsi="Arial Unicode MS" w:cs="Arial Unicode MS"/>
                <w:b/>
                <w:i/>
                <w:lang w:val="en-US"/>
              </w:rPr>
              <w:t>psicopedagoga2413@gmail.com</w:t>
            </w:r>
          </w:p>
          <w:p w:rsidR="00FC517F" w:rsidRPr="00381C59" w:rsidRDefault="00FC517F" w:rsidP="00FC517F">
            <w:pPr>
              <w:tabs>
                <w:tab w:val="left" w:pos="4410"/>
                <w:tab w:val="right" w:pos="10800"/>
              </w:tabs>
              <w:jc w:val="right"/>
              <w:rPr>
                <w:rFonts w:ascii="Arial Unicode MS" w:hAnsi="Arial Unicode MS" w:cs="Arial Unicode MS"/>
                <w:b/>
                <w:i/>
                <w:lang w:val="es-ES"/>
              </w:rPr>
            </w:pPr>
            <w:r w:rsidRPr="00381C59">
              <w:rPr>
                <w:rFonts w:ascii="Arial Unicode MS" w:hAnsi="Arial Unicode MS" w:cs="Arial Unicode MS"/>
                <w:b/>
                <w:i/>
                <w:lang w:val="es-ES"/>
              </w:rPr>
              <w:t>Disponibilidad Inmediata</w:t>
            </w:r>
          </w:p>
          <w:p w:rsidR="00FC517F" w:rsidRPr="00381C59" w:rsidRDefault="00FC517F" w:rsidP="00FC517F">
            <w:pPr>
              <w:rPr>
                <w:rFonts w:ascii="Arial Unicode MS" w:hAnsi="Arial Unicode MS" w:cs="Arial Unicode MS"/>
                <w:lang w:val="es-ES"/>
              </w:rPr>
            </w:pPr>
          </w:p>
          <w:p w:rsidR="00FC517F" w:rsidRPr="00BF2AD2" w:rsidRDefault="00FC517F" w:rsidP="00F62322">
            <w:pPr>
              <w:rPr>
                <w:rFonts w:ascii="Arial Unicode MS" w:hAnsi="Arial Unicode MS" w:cs="Arial Unicode MS"/>
              </w:rPr>
            </w:pPr>
          </w:p>
        </w:tc>
      </w:tr>
      <w:tr w:rsidR="00AF7BA1" w:rsidRPr="00916FD8" w:rsidTr="00FC517F">
        <w:trPr>
          <w:trHeight w:val="72"/>
        </w:trPr>
        <w:tc>
          <w:tcPr>
            <w:tcW w:w="567" w:type="dxa"/>
          </w:tcPr>
          <w:p w:rsidR="00AF7BA1" w:rsidRPr="00916FD8" w:rsidRDefault="00AF7BA1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AF7BA1" w:rsidRPr="00916FD8" w:rsidRDefault="00AF7BA1" w:rsidP="000902CE">
            <w:pPr>
              <w:ind w:left="720"/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</w:p>
        </w:tc>
      </w:tr>
      <w:tr w:rsidR="000B2440" w:rsidRPr="00916FD8" w:rsidTr="00FC517F">
        <w:trPr>
          <w:trHeight w:val="72"/>
        </w:trPr>
        <w:tc>
          <w:tcPr>
            <w:tcW w:w="567" w:type="dxa"/>
          </w:tcPr>
          <w:p w:rsidR="000B2440" w:rsidRPr="00916FD8" w:rsidRDefault="000B2440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0B2440" w:rsidRPr="00916FD8" w:rsidRDefault="000B2440" w:rsidP="000902CE">
            <w:pPr>
              <w:ind w:left="720"/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</w:p>
        </w:tc>
      </w:tr>
      <w:tr w:rsidR="00FC517F" w:rsidRPr="00916FD8" w:rsidTr="00FC517F">
        <w:trPr>
          <w:trHeight w:val="72"/>
        </w:trPr>
        <w:tc>
          <w:tcPr>
            <w:tcW w:w="567" w:type="dxa"/>
          </w:tcPr>
          <w:p w:rsidR="00FC517F" w:rsidRPr="00916FD8" w:rsidRDefault="00FC517F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FC517F" w:rsidRPr="00916FD8" w:rsidRDefault="00FC517F" w:rsidP="00FC517F">
            <w:pPr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</w:p>
        </w:tc>
      </w:tr>
      <w:tr w:rsidR="00FC517F" w:rsidRPr="00916FD8" w:rsidTr="00FC517F">
        <w:trPr>
          <w:trHeight w:val="72"/>
        </w:trPr>
        <w:tc>
          <w:tcPr>
            <w:tcW w:w="567" w:type="dxa"/>
          </w:tcPr>
          <w:p w:rsidR="00FC517F" w:rsidRPr="00916FD8" w:rsidRDefault="00FC517F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FC517F" w:rsidRPr="00916FD8" w:rsidRDefault="00FC517F" w:rsidP="000902CE">
            <w:pPr>
              <w:ind w:left="720"/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</w:p>
        </w:tc>
      </w:tr>
      <w:tr w:rsidR="00FC517F" w:rsidRPr="00916FD8" w:rsidTr="00FC517F">
        <w:trPr>
          <w:trHeight w:val="72"/>
        </w:trPr>
        <w:tc>
          <w:tcPr>
            <w:tcW w:w="567" w:type="dxa"/>
          </w:tcPr>
          <w:p w:rsidR="00FC517F" w:rsidRPr="00916FD8" w:rsidRDefault="00FC517F">
            <w:pPr>
              <w:rPr>
                <w:rFonts w:ascii="Arial Unicode MS" w:hAnsi="Arial Unicode MS" w:cs="Arial Unicode MS"/>
              </w:rPr>
            </w:pPr>
          </w:p>
        </w:tc>
        <w:tc>
          <w:tcPr>
            <w:tcW w:w="9923" w:type="dxa"/>
            <w:gridSpan w:val="2"/>
          </w:tcPr>
          <w:p w:rsidR="00FC517F" w:rsidRPr="00916FD8" w:rsidRDefault="00FC517F" w:rsidP="000902CE">
            <w:pPr>
              <w:ind w:left="720"/>
              <w:jc w:val="left"/>
              <w:rPr>
                <w:rFonts w:ascii="Arial Unicode MS" w:hAnsi="Arial Unicode MS" w:cs="Arial Unicode MS"/>
                <w:b/>
                <w:lang w:val="es-ES_tradnl"/>
              </w:rPr>
            </w:pPr>
          </w:p>
        </w:tc>
      </w:tr>
    </w:tbl>
    <w:p w:rsidR="00064E76" w:rsidRPr="00381C59" w:rsidRDefault="00064E76">
      <w:pPr>
        <w:rPr>
          <w:rFonts w:ascii="Arial Unicode MS" w:hAnsi="Arial Unicode MS" w:cs="Arial Unicode MS"/>
          <w:lang w:val="es-ES"/>
        </w:rPr>
      </w:pPr>
    </w:p>
    <w:sectPr w:rsidR="00064E76" w:rsidRPr="00381C59" w:rsidSect="008A1E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numPicBullet w:numPicBulletId="1">
    <w:pict>
      <v:shape id="_x0000_i1039" type="#_x0000_t75" style="width:11.25pt;height:11.2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  <w:rPr>
        <w:rFonts w:cs="Times New Roman"/>
      </w:rPr>
    </w:lvl>
  </w:abstractNum>
  <w:abstractNum w:abstractNumId="1" w15:restartNumberingAfterBreak="0">
    <w:nsid w:val="087B01E2"/>
    <w:multiLevelType w:val="hybridMultilevel"/>
    <w:tmpl w:val="0270CB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C58"/>
    <w:multiLevelType w:val="hybridMultilevel"/>
    <w:tmpl w:val="3432D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412B0">
      <w:numFmt w:val="bullet"/>
      <w:lvlText w:val="-"/>
      <w:lvlJc w:val="left"/>
      <w:pPr>
        <w:ind w:left="2160" w:hanging="360"/>
      </w:pPr>
      <w:rPr>
        <w:rFonts w:ascii="Lucida Sans" w:eastAsia="Times New Roman" w:hAnsi="Lucida San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C33"/>
    <w:multiLevelType w:val="hybridMultilevel"/>
    <w:tmpl w:val="8382BB5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32A"/>
    <w:multiLevelType w:val="hybridMultilevel"/>
    <w:tmpl w:val="6DA81F94"/>
    <w:lvl w:ilvl="0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76F0CA4"/>
    <w:multiLevelType w:val="hybridMultilevel"/>
    <w:tmpl w:val="605E8EA6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4A5F93"/>
    <w:multiLevelType w:val="hybridMultilevel"/>
    <w:tmpl w:val="90769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6C1A"/>
    <w:multiLevelType w:val="hybridMultilevel"/>
    <w:tmpl w:val="D4845452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5938E2"/>
    <w:multiLevelType w:val="hybridMultilevel"/>
    <w:tmpl w:val="0BA88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25EC"/>
    <w:multiLevelType w:val="hybridMultilevel"/>
    <w:tmpl w:val="177661D8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497842"/>
    <w:multiLevelType w:val="hybridMultilevel"/>
    <w:tmpl w:val="BD76F006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ED4C25"/>
    <w:multiLevelType w:val="hybridMultilevel"/>
    <w:tmpl w:val="DC309AB0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BBB26A8"/>
    <w:multiLevelType w:val="hybridMultilevel"/>
    <w:tmpl w:val="43685B64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BE0AF3"/>
    <w:multiLevelType w:val="hybridMultilevel"/>
    <w:tmpl w:val="49FC9E7C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5A51E4"/>
    <w:multiLevelType w:val="hybridMultilevel"/>
    <w:tmpl w:val="E1A89D34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F69557D"/>
    <w:multiLevelType w:val="hybridMultilevel"/>
    <w:tmpl w:val="4BA46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74A53"/>
    <w:multiLevelType w:val="hybridMultilevel"/>
    <w:tmpl w:val="41BEABBC"/>
    <w:lvl w:ilvl="0" w:tplc="E430B1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"/>
  </w:num>
  <w:num w:numId="7">
    <w:abstractNumId w:val="13"/>
  </w:num>
  <w:num w:numId="8">
    <w:abstractNumId w:val="6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8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92"/>
    <w:rsid w:val="00055CAD"/>
    <w:rsid w:val="00064E76"/>
    <w:rsid w:val="00084B70"/>
    <w:rsid w:val="000902CE"/>
    <w:rsid w:val="000B2440"/>
    <w:rsid w:val="000C217C"/>
    <w:rsid w:val="00162FE5"/>
    <w:rsid w:val="00177409"/>
    <w:rsid w:val="0028327A"/>
    <w:rsid w:val="0029355A"/>
    <w:rsid w:val="003358CD"/>
    <w:rsid w:val="00381C59"/>
    <w:rsid w:val="0044580F"/>
    <w:rsid w:val="00480146"/>
    <w:rsid w:val="005A2A53"/>
    <w:rsid w:val="005B0A08"/>
    <w:rsid w:val="005C799B"/>
    <w:rsid w:val="005E199D"/>
    <w:rsid w:val="005F3034"/>
    <w:rsid w:val="005F78CD"/>
    <w:rsid w:val="00676E1B"/>
    <w:rsid w:val="00683B16"/>
    <w:rsid w:val="006C3A04"/>
    <w:rsid w:val="006E7886"/>
    <w:rsid w:val="007249F8"/>
    <w:rsid w:val="0074108D"/>
    <w:rsid w:val="007C30E5"/>
    <w:rsid w:val="007F6FCA"/>
    <w:rsid w:val="008571B8"/>
    <w:rsid w:val="008A1E92"/>
    <w:rsid w:val="008C2F48"/>
    <w:rsid w:val="00916FD8"/>
    <w:rsid w:val="00953A1C"/>
    <w:rsid w:val="009A3C9B"/>
    <w:rsid w:val="009B060C"/>
    <w:rsid w:val="00A45DDB"/>
    <w:rsid w:val="00A93A17"/>
    <w:rsid w:val="00AE5390"/>
    <w:rsid w:val="00AF7BA1"/>
    <w:rsid w:val="00B167FD"/>
    <w:rsid w:val="00B86455"/>
    <w:rsid w:val="00BB53E6"/>
    <w:rsid w:val="00BE271F"/>
    <w:rsid w:val="00BF2AD2"/>
    <w:rsid w:val="00C0337F"/>
    <w:rsid w:val="00C25AB1"/>
    <w:rsid w:val="00C82C4A"/>
    <w:rsid w:val="00D56B4D"/>
    <w:rsid w:val="00E66FFC"/>
    <w:rsid w:val="00E71852"/>
    <w:rsid w:val="00EB0642"/>
    <w:rsid w:val="00EB27C5"/>
    <w:rsid w:val="00EC53C8"/>
    <w:rsid w:val="00ED143B"/>
    <w:rsid w:val="00F619E0"/>
    <w:rsid w:val="00F62322"/>
    <w:rsid w:val="00FC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71AB5F-E758-4CD1-A116-9688789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E92"/>
    <w:pPr>
      <w:jc w:val="both"/>
    </w:pPr>
    <w:rPr>
      <w:rFonts w:ascii="Garamond" w:eastAsia="Times New Roman" w:hAnsi="Garamond"/>
      <w:szCs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A1E92"/>
    <w:rPr>
      <w:rFonts w:cs="Times New Roman"/>
      <w:color w:val="0000FF"/>
      <w:u w:val="single"/>
      <w:lang w:val="es-ES" w:bidi="ar-SA"/>
    </w:rPr>
  </w:style>
  <w:style w:type="paragraph" w:customStyle="1" w:styleId="Nombre">
    <w:name w:val="Nombre"/>
    <w:basedOn w:val="Normal"/>
    <w:next w:val="Normal"/>
    <w:uiPriority w:val="99"/>
    <w:rsid w:val="008A1E9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uiPriority w:val="99"/>
    <w:rsid w:val="008A1E9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uiPriority w:val="99"/>
    <w:rsid w:val="008A1E9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Ttulodeseccin">
    <w:name w:val="Título de sección"/>
    <w:basedOn w:val="Normal"/>
    <w:next w:val="Normal"/>
    <w:uiPriority w:val="99"/>
    <w:rsid w:val="008A1E9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Logro">
    <w:name w:val="Logro"/>
    <w:basedOn w:val="Textoindependiente"/>
    <w:uiPriority w:val="99"/>
    <w:rsid w:val="008A1E92"/>
    <w:pPr>
      <w:numPr>
        <w:numId w:val="5"/>
      </w:numPr>
      <w:spacing w:after="60" w:line="240" w:lineRule="atLeast"/>
    </w:pPr>
  </w:style>
  <w:style w:type="paragraph" w:customStyle="1" w:styleId="Informacinpersonal">
    <w:name w:val="Información personal"/>
    <w:basedOn w:val="Logro"/>
    <w:next w:val="Logro"/>
    <w:uiPriority w:val="99"/>
    <w:rsid w:val="008A1E92"/>
    <w:pPr>
      <w:spacing w:before="220"/>
      <w:ind w:left="245" w:hanging="245"/>
    </w:pPr>
  </w:style>
  <w:style w:type="paragraph" w:styleId="Textoindependiente">
    <w:name w:val="Body Text"/>
    <w:basedOn w:val="Normal"/>
    <w:link w:val="TextoindependienteCar"/>
    <w:uiPriority w:val="99"/>
    <w:semiHidden/>
    <w:rsid w:val="008A1E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A1E92"/>
    <w:rPr>
      <w:rFonts w:ascii="Garamond" w:hAnsi="Garamond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8A1E92"/>
    <w:pPr>
      <w:ind w:left="720"/>
      <w:contextualSpacing/>
    </w:pPr>
  </w:style>
  <w:style w:type="paragraph" w:customStyle="1" w:styleId="Organizacin">
    <w:name w:val="Organización"/>
    <w:basedOn w:val="Normal"/>
    <w:next w:val="Normal"/>
    <w:uiPriority w:val="99"/>
    <w:rsid w:val="000902C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styleId="Textodeglobo">
    <w:name w:val="Balloon Text"/>
    <w:basedOn w:val="Normal"/>
    <w:link w:val="TextodegloboCar"/>
    <w:uiPriority w:val="99"/>
    <w:semiHidden/>
    <w:rsid w:val="000902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902CE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MANANTIALES 0226 – COLÍNA</vt:lpstr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MANANTIALES 0226 – COLÍNA</dc:title>
  <dc:creator>Clau</dc:creator>
  <cp:lastModifiedBy>VIVIANA</cp:lastModifiedBy>
  <cp:revision>2</cp:revision>
  <dcterms:created xsi:type="dcterms:W3CDTF">2019-08-20T13:22:00Z</dcterms:created>
  <dcterms:modified xsi:type="dcterms:W3CDTF">2019-08-20T13:22:00Z</dcterms:modified>
</cp:coreProperties>
</file>